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93" w:rsidRPr="00DB5B4F" w:rsidRDefault="00014375" w:rsidP="001B5693">
      <w:pPr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8"/>
          <w:szCs w:val="44"/>
        </w:rPr>
        <w:t xml:space="preserve">                                </w:t>
      </w:r>
      <w:r w:rsidR="001B5693" w:rsidRPr="00C96F3C">
        <w:rPr>
          <w:rFonts w:asciiTheme="minorHAnsi" w:hAnsiTheme="minorHAnsi" w:cstheme="minorHAnsi"/>
          <w:b/>
          <w:sz w:val="48"/>
          <w:szCs w:val="44"/>
        </w:rPr>
        <w:t>ZÁPIS</w:t>
      </w:r>
      <w:r w:rsidR="001B5693">
        <w:rPr>
          <w:rFonts w:asciiTheme="minorHAnsi" w:hAnsiTheme="minorHAnsi" w:cstheme="minorHAnsi"/>
          <w:b/>
          <w:sz w:val="44"/>
          <w:szCs w:val="44"/>
        </w:rPr>
        <w:tab/>
      </w:r>
    </w:p>
    <w:p w:rsidR="001B5693" w:rsidRPr="00DB5B4F" w:rsidRDefault="001B5693" w:rsidP="001B5693">
      <w:pPr>
        <w:jc w:val="center"/>
        <w:rPr>
          <w:rFonts w:asciiTheme="minorHAnsi" w:hAnsiTheme="minorHAnsi" w:cstheme="minorHAnsi"/>
        </w:rPr>
      </w:pPr>
    </w:p>
    <w:p w:rsidR="001B5693" w:rsidRPr="00DB5B4F" w:rsidRDefault="001B5693" w:rsidP="001B5693">
      <w:pPr>
        <w:jc w:val="center"/>
        <w:rPr>
          <w:rFonts w:asciiTheme="minorHAnsi" w:hAnsiTheme="minorHAnsi" w:cstheme="minorHAnsi"/>
        </w:rPr>
      </w:pPr>
    </w:p>
    <w:p w:rsidR="001B5693" w:rsidRPr="00DB5B4F" w:rsidRDefault="001B5693" w:rsidP="001B5693">
      <w:pPr>
        <w:rPr>
          <w:rFonts w:asciiTheme="minorHAnsi" w:hAnsiTheme="minorHAnsi" w:cstheme="minorHAnsi"/>
          <w:b/>
        </w:rPr>
      </w:pPr>
      <w:r w:rsidRPr="00DB5B4F">
        <w:rPr>
          <w:rFonts w:asciiTheme="minorHAnsi" w:hAnsiTheme="minorHAnsi" w:cstheme="minorHAnsi"/>
        </w:rPr>
        <w:t xml:space="preserve">            </w:t>
      </w:r>
      <w:r w:rsidRPr="00DB5B4F">
        <w:rPr>
          <w:rFonts w:asciiTheme="minorHAnsi" w:hAnsiTheme="minorHAnsi" w:cstheme="minorHAnsi"/>
          <w:b/>
        </w:rPr>
        <w:t xml:space="preserve">ze zasedání zastupitelstva Obce Březnice konaného dne  </w:t>
      </w:r>
      <w:proofErr w:type="gramStart"/>
      <w:r>
        <w:rPr>
          <w:rFonts w:asciiTheme="minorHAnsi" w:hAnsiTheme="minorHAnsi" w:cstheme="minorHAnsi"/>
          <w:b/>
        </w:rPr>
        <w:t xml:space="preserve">30.10. </w:t>
      </w:r>
      <w:r w:rsidRPr="00DB5B4F">
        <w:rPr>
          <w:rFonts w:asciiTheme="minorHAnsi" w:hAnsiTheme="minorHAnsi" w:cstheme="minorHAnsi"/>
          <w:b/>
        </w:rPr>
        <w:t>2017</w:t>
      </w:r>
      <w:proofErr w:type="gramEnd"/>
    </w:p>
    <w:p w:rsidR="001B5693" w:rsidRPr="00DB5B4F" w:rsidRDefault="001B5693" w:rsidP="001B5693">
      <w:pPr>
        <w:rPr>
          <w:rFonts w:asciiTheme="minorHAnsi" w:hAnsiTheme="minorHAnsi" w:cstheme="minorHAnsi"/>
        </w:rPr>
      </w:pPr>
    </w:p>
    <w:p w:rsidR="001B5693" w:rsidRPr="00DB5B4F" w:rsidRDefault="001B5693" w:rsidP="001B5693">
      <w:pPr>
        <w:rPr>
          <w:rFonts w:asciiTheme="minorHAnsi" w:hAnsiTheme="minorHAnsi" w:cstheme="minorHAnsi"/>
        </w:rPr>
      </w:pPr>
    </w:p>
    <w:p w:rsidR="001B5693" w:rsidRPr="00DB5B4F" w:rsidRDefault="001B5693" w:rsidP="001B5693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 xml:space="preserve">Přítomni: </w:t>
      </w:r>
      <w:r w:rsidRPr="00DB5B4F">
        <w:rPr>
          <w:rFonts w:asciiTheme="minorHAnsi" w:hAnsiTheme="minorHAnsi" w:cstheme="minorHAnsi"/>
        </w:rPr>
        <w:t xml:space="preserve"> Roman </w:t>
      </w:r>
      <w:proofErr w:type="gramStart"/>
      <w:r w:rsidRPr="00DB5B4F">
        <w:rPr>
          <w:rFonts w:asciiTheme="minorHAnsi" w:hAnsiTheme="minorHAnsi" w:cstheme="minorHAnsi"/>
        </w:rPr>
        <w:t xml:space="preserve">Martin,  </w:t>
      </w:r>
      <w:proofErr w:type="spellStart"/>
      <w:r w:rsidRPr="00DB5B4F">
        <w:rPr>
          <w:rFonts w:asciiTheme="minorHAnsi" w:hAnsiTheme="minorHAnsi" w:cstheme="minorHAnsi"/>
        </w:rPr>
        <w:t>Šonková</w:t>
      </w:r>
      <w:proofErr w:type="spellEnd"/>
      <w:proofErr w:type="gramEnd"/>
      <w:r w:rsidRPr="00DB5B4F">
        <w:rPr>
          <w:rFonts w:asciiTheme="minorHAnsi" w:hAnsiTheme="minorHAnsi" w:cstheme="minorHAnsi"/>
        </w:rPr>
        <w:t xml:space="preserve"> Ladislava, </w:t>
      </w:r>
      <w:proofErr w:type="spellStart"/>
      <w:r w:rsidRPr="00DB5B4F">
        <w:rPr>
          <w:rFonts w:asciiTheme="minorHAnsi" w:hAnsiTheme="minorHAnsi" w:cstheme="minorHAnsi"/>
        </w:rPr>
        <w:t>Tomandl</w:t>
      </w:r>
      <w:proofErr w:type="spellEnd"/>
      <w:r w:rsidRPr="00DB5B4F">
        <w:rPr>
          <w:rFonts w:asciiTheme="minorHAnsi" w:hAnsiTheme="minorHAnsi" w:cstheme="minorHAnsi"/>
        </w:rPr>
        <w:t xml:space="preserve"> Karel, Ing. Zahrádková Pavla                    </w:t>
      </w:r>
      <w:proofErr w:type="spellStart"/>
      <w:r w:rsidRPr="00DB5B4F">
        <w:rPr>
          <w:rFonts w:asciiTheme="minorHAnsi" w:hAnsiTheme="minorHAnsi" w:cstheme="minorHAnsi"/>
        </w:rPr>
        <w:t>Honsa</w:t>
      </w:r>
      <w:proofErr w:type="spellEnd"/>
      <w:r w:rsidRPr="00DB5B4F">
        <w:rPr>
          <w:rFonts w:asciiTheme="minorHAnsi" w:hAnsiTheme="minorHAnsi" w:cstheme="minorHAnsi"/>
        </w:rPr>
        <w:t xml:space="preserve"> Jaromír  </w:t>
      </w:r>
    </w:p>
    <w:p w:rsidR="001B5693" w:rsidRDefault="001B5693" w:rsidP="001B5693">
      <w:pPr>
        <w:pBdr>
          <w:bottom w:val="single" w:sz="12" w:space="1" w:color="auto"/>
        </w:pBdr>
        <w:rPr>
          <w:rFonts w:asciiTheme="minorHAnsi" w:hAnsiTheme="minorHAnsi" w:cstheme="minorHAnsi"/>
          <w:b/>
        </w:rPr>
      </w:pPr>
      <w:r w:rsidRPr="00DB5B4F">
        <w:rPr>
          <w:rFonts w:asciiTheme="minorHAnsi" w:hAnsiTheme="minorHAnsi" w:cstheme="minorHAnsi"/>
          <w:b/>
        </w:rPr>
        <w:t>Omluven:</w:t>
      </w:r>
      <w:r>
        <w:rPr>
          <w:rFonts w:asciiTheme="minorHAnsi" w:hAnsiTheme="minorHAnsi" w:cstheme="minorHAnsi"/>
          <w:b/>
        </w:rPr>
        <w:t xml:space="preserve"> </w:t>
      </w:r>
      <w:r w:rsidRPr="00DB5B4F">
        <w:rPr>
          <w:rFonts w:asciiTheme="minorHAnsi" w:hAnsiTheme="minorHAnsi" w:cstheme="minorHAnsi"/>
        </w:rPr>
        <w:t>Ing. Kubíček Martin,</w:t>
      </w:r>
      <w:r>
        <w:rPr>
          <w:rFonts w:asciiTheme="minorHAnsi" w:hAnsiTheme="minorHAnsi" w:cstheme="minorHAnsi"/>
        </w:rPr>
        <w:t xml:space="preserve"> </w:t>
      </w:r>
      <w:r w:rsidRPr="00DB5B4F">
        <w:rPr>
          <w:rFonts w:asciiTheme="minorHAnsi" w:hAnsiTheme="minorHAnsi" w:cstheme="minorHAnsi"/>
        </w:rPr>
        <w:t>Hruška Jiří</w:t>
      </w:r>
    </w:p>
    <w:p w:rsidR="001B5693" w:rsidRPr="00DB5B4F" w:rsidRDefault="001B5693" w:rsidP="001B5693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1B5693" w:rsidRPr="00DB5B4F" w:rsidRDefault="001B5693" w:rsidP="001B5693">
      <w:pPr>
        <w:rPr>
          <w:rFonts w:asciiTheme="minorHAnsi" w:hAnsiTheme="minorHAnsi" w:cstheme="minorHAnsi"/>
        </w:rPr>
      </w:pPr>
    </w:p>
    <w:p w:rsidR="001B5693" w:rsidRDefault="001B5693" w:rsidP="001B5693">
      <w:pPr>
        <w:rPr>
          <w:rFonts w:asciiTheme="minorHAnsi" w:hAnsiTheme="minorHAnsi" w:cstheme="minorHAnsi"/>
        </w:rPr>
      </w:pPr>
    </w:p>
    <w:p w:rsidR="001B5693" w:rsidRPr="00DB5B4F" w:rsidRDefault="001B5693" w:rsidP="001B5693">
      <w:pPr>
        <w:rPr>
          <w:rFonts w:asciiTheme="minorHAnsi" w:hAnsiTheme="minorHAnsi" w:cstheme="minorHAnsi"/>
        </w:rPr>
      </w:pPr>
    </w:p>
    <w:p w:rsidR="001B5693" w:rsidRPr="00DB5B4F" w:rsidRDefault="001B5693" w:rsidP="001B5693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Program jednání:</w:t>
      </w:r>
    </w:p>
    <w:p w:rsidR="001B5693" w:rsidRPr="00DB5B4F" w:rsidRDefault="001B5693" w:rsidP="001B5693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1.</w:t>
      </w:r>
      <w:r w:rsidRPr="00DB5B4F">
        <w:rPr>
          <w:rFonts w:asciiTheme="minorHAnsi" w:hAnsiTheme="minorHAnsi" w:cstheme="minorHAnsi"/>
        </w:rPr>
        <w:t xml:space="preserve">   Úvod, schválení programu, volba ověřovatelů zápisu</w:t>
      </w:r>
    </w:p>
    <w:p w:rsidR="001B5693" w:rsidRPr="00DB5B4F" w:rsidRDefault="001B5693" w:rsidP="001B5693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2.</w:t>
      </w:r>
      <w:r w:rsidRPr="00DB5B4F">
        <w:rPr>
          <w:rFonts w:asciiTheme="minorHAnsi" w:hAnsiTheme="minorHAnsi" w:cstheme="minorHAnsi"/>
        </w:rPr>
        <w:t xml:space="preserve">   Schválení zápisu z minulé schůze</w:t>
      </w:r>
    </w:p>
    <w:p w:rsidR="001B5693" w:rsidRPr="00DB5B4F" w:rsidRDefault="001B5693" w:rsidP="001B5693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3</w:t>
      </w:r>
      <w:r w:rsidR="000A3575">
        <w:rPr>
          <w:rFonts w:asciiTheme="minorHAnsi" w:hAnsiTheme="minorHAnsi" w:cstheme="minorHAnsi"/>
        </w:rPr>
        <w:t>.   Rozpočtové opatření č. 10</w:t>
      </w:r>
      <w:r w:rsidRPr="00DB5B4F">
        <w:rPr>
          <w:rFonts w:asciiTheme="minorHAnsi" w:hAnsiTheme="minorHAnsi" w:cstheme="minorHAnsi"/>
        </w:rPr>
        <w:t>/2017</w:t>
      </w:r>
    </w:p>
    <w:p w:rsidR="001B5693" w:rsidRDefault="001B5693" w:rsidP="001B5693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 xml:space="preserve">.   </w:t>
      </w:r>
      <w:r>
        <w:rPr>
          <w:rFonts w:asciiTheme="minorHAnsi" w:hAnsiTheme="minorHAnsi" w:cstheme="minorHAnsi"/>
        </w:rPr>
        <w:t xml:space="preserve">Schválení návrhu Kupní smlouvy na pozemek p. </w:t>
      </w:r>
      <w:proofErr w:type="spellStart"/>
      <w:r>
        <w:rPr>
          <w:rFonts w:asciiTheme="minorHAnsi" w:hAnsiTheme="minorHAnsi" w:cstheme="minorHAnsi"/>
        </w:rPr>
        <w:t>Štaidl</w:t>
      </w:r>
      <w:proofErr w:type="spellEnd"/>
      <w:r>
        <w:rPr>
          <w:rFonts w:asciiTheme="minorHAnsi" w:hAnsiTheme="minorHAnsi" w:cstheme="minorHAnsi"/>
        </w:rPr>
        <w:t xml:space="preserve"> Milan</w:t>
      </w:r>
    </w:p>
    <w:p w:rsidR="001B5693" w:rsidRDefault="001B5693" w:rsidP="001B5693">
      <w:pPr>
        <w:rPr>
          <w:rFonts w:asciiTheme="minorHAnsi" w:hAnsiTheme="minorHAnsi" w:cstheme="minorHAnsi"/>
        </w:rPr>
      </w:pPr>
      <w:r w:rsidRPr="001B5693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  Veřejné osvětlení – Schválení Smlouvy o smlouvě budoucí o zřízení práva odpovídající věcnému břemenu</w:t>
      </w:r>
    </w:p>
    <w:p w:rsidR="003C4EFA" w:rsidRDefault="001B5693" w:rsidP="001B5693">
      <w:pPr>
        <w:rPr>
          <w:rFonts w:asciiTheme="minorHAnsi" w:hAnsiTheme="minorHAnsi" w:cstheme="minorHAnsi"/>
        </w:rPr>
      </w:pPr>
      <w:r w:rsidRPr="003C4EFA">
        <w:rPr>
          <w:rFonts w:asciiTheme="minorHAnsi" w:hAnsiTheme="minorHAnsi" w:cstheme="minorHAnsi"/>
          <w:b/>
        </w:rPr>
        <w:t>6.</w:t>
      </w:r>
      <w:r>
        <w:rPr>
          <w:rFonts w:asciiTheme="minorHAnsi" w:hAnsiTheme="minorHAnsi" w:cstheme="minorHAnsi"/>
        </w:rPr>
        <w:t xml:space="preserve">   Výběr z nabídek na organi</w:t>
      </w:r>
      <w:r w:rsidR="003C4EFA">
        <w:rPr>
          <w:rFonts w:asciiTheme="minorHAnsi" w:hAnsiTheme="minorHAnsi" w:cstheme="minorHAnsi"/>
        </w:rPr>
        <w:t>zaci</w:t>
      </w:r>
      <w:r w:rsidR="00EE4F85">
        <w:rPr>
          <w:rFonts w:asciiTheme="minorHAnsi" w:hAnsiTheme="minorHAnsi" w:cstheme="minorHAnsi"/>
        </w:rPr>
        <w:t xml:space="preserve"> a zpracování</w:t>
      </w:r>
      <w:r w:rsidR="003C4EFA">
        <w:rPr>
          <w:rFonts w:asciiTheme="minorHAnsi" w:hAnsiTheme="minorHAnsi" w:cstheme="minorHAnsi"/>
        </w:rPr>
        <w:t xml:space="preserve"> výběrového řízení</w:t>
      </w:r>
      <w:r w:rsidR="00681212">
        <w:rPr>
          <w:rFonts w:asciiTheme="minorHAnsi" w:hAnsiTheme="minorHAnsi" w:cstheme="minorHAnsi"/>
        </w:rPr>
        <w:br/>
      </w:r>
      <w:r w:rsidR="00681212" w:rsidRPr="00681212">
        <w:rPr>
          <w:rFonts w:asciiTheme="minorHAnsi" w:hAnsiTheme="minorHAnsi" w:cstheme="minorHAnsi"/>
          <w:b/>
        </w:rPr>
        <w:t>7.</w:t>
      </w:r>
      <w:r w:rsidR="00681212">
        <w:rPr>
          <w:rFonts w:asciiTheme="minorHAnsi" w:hAnsiTheme="minorHAnsi" w:cstheme="minorHAnsi"/>
        </w:rPr>
        <w:t xml:space="preserve">   Schválení nabídky na zpracování projektu – Bytové domy Březnice</w:t>
      </w:r>
    </w:p>
    <w:p w:rsidR="000A3575" w:rsidRPr="000A3575" w:rsidRDefault="000A3575" w:rsidP="001B5693">
      <w:pPr>
        <w:rPr>
          <w:rFonts w:asciiTheme="minorHAnsi" w:hAnsiTheme="minorHAnsi" w:cstheme="minorHAnsi"/>
          <w:b/>
        </w:rPr>
      </w:pPr>
      <w:r w:rsidRPr="000A3575">
        <w:rPr>
          <w:rFonts w:asciiTheme="minorHAnsi" w:hAnsiTheme="minorHAnsi" w:cstheme="minorHAnsi"/>
          <w:b/>
        </w:rPr>
        <w:t>8.</w:t>
      </w:r>
      <w:r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</w:rPr>
        <w:t>Rozpočtové opatření č. 11</w:t>
      </w:r>
      <w:r w:rsidRPr="00DB5B4F">
        <w:rPr>
          <w:rFonts w:asciiTheme="minorHAnsi" w:hAnsiTheme="minorHAnsi" w:cstheme="minorHAnsi"/>
        </w:rPr>
        <w:t>/2017</w:t>
      </w:r>
    </w:p>
    <w:p w:rsidR="001B5693" w:rsidRPr="00FA291E" w:rsidRDefault="000A3575" w:rsidP="001B56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</w:t>
      </w:r>
      <w:r w:rsidR="001B5693">
        <w:rPr>
          <w:rFonts w:asciiTheme="minorHAnsi" w:hAnsiTheme="minorHAnsi" w:cstheme="minorHAnsi"/>
          <w:b/>
        </w:rPr>
        <w:t>.</w:t>
      </w:r>
      <w:r w:rsidR="001B5693">
        <w:rPr>
          <w:rFonts w:asciiTheme="minorHAnsi" w:hAnsiTheme="minorHAnsi" w:cstheme="minorHAnsi"/>
        </w:rPr>
        <w:t xml:space="preserve">   Závěr</w:t>
      </w:r>
    </w:p>
    <w:p w:rsidR="001B5693" w:rsidRPr="00DB5B4F" w:rsidRDefault="001B5693" w:rsidP="001B5693">
      <w:pPr>
        <w:rPr>
          <w:rFonts w:asciiTheme="minorHAnsi" w:hAnsiTheme="minorHAnsi" w:cstheme="minorHAnsi"/>
        </w:rPr>
      </w:pPr>
    </w:p>
    <w:p w:rsidR="001B5693" w:rsidRPr="00DB5B4F" w:rsidRDefault="001B5693" w:rsidP="001B5693">
      <w:pPr>
        <w:rPr>
          <w:rFonts w:asciiTheme="minorHAnsi" w:hAnsiTheme="minorHAnsi" w:cstheme="minorHAnsi"/>
          <w:b/>
        </w:rPr>
      </w:pPr>
      <w:r w:rsidRPr="00DB5B4F">
        <w:rPr>
          <w:rFonts w:asciiTheme="minorHAnsi" w:hAnsiTheme="minorHAnsi" w:cstheme="minorHAnsi"/>
          <w:b/>
        </w:rPr>
        <w:t>___________________________________________________________________________</w:t>
      </w:r>
    </w:p>
    <w:p w:rsidR="001B5693" w:rsidRDefault="001B5693" w:rsidP="001B5693">
      <w:pPr>
        <w:rPr>
          <w:rFonts w:asciiTheme="minorHAnsi" w:hAnsiTheme="minorHAnsi" w:cstheme="minorHAnsi"/>
        </w:rPr>
      </w:pPr>
    </w:p>
    <w:p w:rsidR="001B5693" w:rsidRPr="00DB5B4F" w:rsidRDefault="001B5693" w:rsidP="001B5693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1.</w:t>
      </w:r>
      <w:r w:rsidRPr="00DB5B4F">
        <w:rPr>
          <w:rFonts w:asciiTheme="minorHAnsi" w:hAnsiTheme="minorHAnsi" w:cstheme="minorHAnsi"/>
        </w:rP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1B5693" w:rsidRDefault="001B5693" w:rsidP="001B5693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</w:rPr>
        <w:t xml:space="preserve">Program jednání byl schválen a ověřovateli zápisu byli zvoleni p. </w:t>
      </w:r>
      <w:proofErr w:type="spellStart"/>
      <w:r w:rsidRPr="00DB5B4F">
        <w:rPr>
          <w:rFonts w:asciiTheme="minorHAnsi" w:hAnsiTheme="minorHAnsi" w:cstheme="minorHAnsi"/>
        </w:rPr>
        <w:t>Honsa</w:t>
      </w:r>
      <w:proofErr w:type="spellEnd"/>
      <w:r w:rsidRPr="00DB5B4F">
        <w:rPr>
          <w:rFonts w:asciiTheme="minorHAnsi" w:hAnsiTheme="minorHAnsi" w:cstheme="minorHAnsi"/>
        </w:rPr>
        <w:t xml:space="preserve"> Jaromír a p. </w:t>
      </w:r>
      <w:proofErr w:type="spellStart"/>
      <w:r w:rsidRPr="00DB5B4F">
        <w:rPr>
          <w:rFonts w:asciiTheme="minorHAnsi" w:hAnsiTheme="minorHAnsi" w:cstheme="minorHAnsi"/>
        </w:rPr>
        <w:t>Tomandl</w:t>
      </w:r>
      <w:proofErr w:type="spellEnd"/>
      <w:r w:rsidRPr="00DB5B4F">
        <w:rPr>
          <w:rFonts w:asciiTheme="minorHAnsi" w:hAnsiTheme="minorHAnsi" w:cstheme="minorHAnsi"/>
        </w:rPr>
        <w:t xml:space="preserve"> Karel</w:t>
      </w:r>
      <w:r w:rsidRPr="00DB5B4F">
        <w:rPr>
          <w:rFonts w:asciiTheme="minorHAnsi" w:hAnsiTheme="minorHAnsi" w:cstheme="minorHAnsi"/>
        </w:rPr>
        <w:br/>
        <w:t>Usnesení č.01/</w:t>
      </w:r>
      <w:r>
        <w:rPr>
          <w:rFonts w:asciiTheme="minorHAnsi" w:hAnsiTheme="minorHAnsi" w:cstheme="minorHAnsi"/>
        </w:rPr>
        <w:t>10</w:t>
      </w:r>
      <w:r w:rsidRPr="00DB5B4F">
        <w:rPr>
          <w:rFonts w:asciiTheme="minorHAnsi" w:hAnsiTheme="minorHAnsi" w:cstheme="minorHAnsi"/>
        </w:rPr>
        <w:t xml:space="preserve">/2017                                                                                                                                    Přítomnost členů: </w:t>
      </w:r>
      <w:r>
        <w:rPr>
          <w:rFonts w:asciiTheme="minorHAnsi" w:hAnsiTheme="minorHAnsi" w:cstheme="minorHAnsi"/>
        </w:rPr>
        <w:t>5</w:t>
      </w:r>
      <w:r w:rsidRPr="00DB5B4F">
        <w:rPr>
          <w:rFonts w:asciiTheme="minorHAnsi" w:hAnsiTheme="minorHAnsi" w:cstheme="minorHAnsi"/>
        </w:rPr>
        <w:t xml:space="preserve"> </w:t>
      </w:r>
      <w:proofErr w:type="gramStart"/>
      <w:r w:rsidRPr="00DB5B4F">
        <w:rPr>
          <w:rFonts w:asciiTheme="minorHAnsi" w:hAnsiTheme="minorHAnsi" w:cstheme="minorHAnsi"/>
        </w:rPr>
        <w:t>členů                                                                                                                               Hlasov</w:t>
      </w:r>
      <w:r>
        <w:rPr>
          <w:rFonts w:asciiTheme="minorHAnsi" w:hAnsiTheme="minorHAnsi" w:cstheme="minorHAnsi"/>
        </w:rPr>
        <w:t>ání</w:t>
      </w:r>
      <w:proofErr w:type="gramEnd"/>
      <w:r>
        <w:rPr>
          <w:rFonts w:asciiTheme="minorHAnsi" w:hAnsiTheme="minorHAnsi" w:cstheme="minorHAnsi"/>
        </w:rPr>
        <w:t>: pro-5, proti-0,zdržel se-0</w:t>
      </w:r>
    </w:p>
    <w:p w:rsidR="001B5693" w:rsidRDefault="001B5693" w:rsidP="001B5693">
      <w:pPr>
        <w:rPr>
          <w:rFonts w:asciiTheme="minorHAnsi" w:hAnsiTheme="minorHAnsi" w:cstheme="minorHAnsi"/>
        </w:rPr>
      </w:pPr>
    </w:p>
    <w:p w:rsidR="001B5693" w:rsidRPr="00DB5B4F" w:rsidRDefault="001B5693" w:rsidP="001B5693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2.</w:t>
      </w:r>
      <w:r w:rsidRPr="00DB5B4F">
        <w:rPr>
          <w:rFonts w:asciiTheme="minorHAnsi" w:hAnsiTheme="minorHAnsi" w:cstheme="minorHAnsi"/>
        </w:rPr>
        <w:t xml:space="preserve"> Zastupitelé byli seznámeni se zápisem z minulého zasedání ze dne: </w:t>
      </w:r>
      <w:proofErr w:type="gramStart"/>
      <w:r>
        <w:rPr>
          <w:rFonts w:asciiTheme="minorHAnsi" w:hAnsiTheme="minorHAnsi" w:cstheme="minorHAnsi"/>
        </w:rPr>
        <w:t>25.9. 2017</w:t>
      </w:r>
      <w:proofErr w:type="gramEnd"/>
      <w:r w:rsidRPr="00DB5B4F">
        <w:rPr>
          <w:rFonts w:asciiTheme="minorHAnsi" w:hAnsiTheme="minorHAnsi" w:cstheme="minorHAnsi"/>
        </w:rPr>
        <w:t xml:space="preserve"> a jednomyslně jej schválili.</w:t>
      </w:r>
    </w:p>
    <w:p w:rsidR="001B5693" w:rsidRDefault="001B5693" w:rsidP="001B5693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</w:rPr>
        <w:t>Usnesení č. 02/</w:t>
      </w:r>
      <w:r>
        <w:rPr>
          <w:rFonts w:asciiTheme="minorHAnsi" w:hAnsiTheme="minorHAnsi" w:cstheme="minorHAnsi"/>
        </w:rPr>
        <w:t>10</w:t>
      </w:r>
      <w:r w:rsidRPr="00DB5B4F">
        <w:rPr>
          <w:rFonts w:asciiTheme="minorHAnsi" w:hAnsiTheme="minorHAnsi" w:cstheme="minorHAnsi"/>
        </w:rPr>
        <w:t>/201</w:t>
      </w:r>
      <w:r>
        <w:rPr>
          <w:rFonts w:asciiTheme="minorHAnsi" w:hAnsiTheme="minorHAnsi" w:cstheme="minorHAnsi"/>
        </w:rPr>
        <w:t>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Schválení zápisu z minulého </w:t>
      </w:r>
      <w:proofErr w:type="gramStart"/>
      <w:r w:rsidRPr="00DB5B4F">
        <w:rPr>
          <w:rFonts w:asciiTheme="minorHAnsi" w:hAnsiTheme="minorHAnsi" w:cstheme="minorHAnsi"/>
        </w:rPr>
        <w:t>jednání                                                                                                             Hlasování</w:t>
      </w:r>
      <w:proofErr w:type="gramEnd"/>
      <w:r w:rsidRPr="00DB5B4F">
        <w:rPr>
          <w:rFonts w:asciiTheme="minorHAnsi" w:hAnsiTheme="minorHAnsi" w:cstheme="minorHAnsi"/>
        </w:rPr>
        <w:t>: pro-</w:t>
      </w:r>
      <w:r>
        <w:rPr>
          <w:rFonts w:asciiTheme="minorHAnsi" w:hAnsiTheme="minorHAnsi" w:cstheme="minorHAnsi"/>
        </w:rPr>
        <w:t>5</w:t>
      </w:r>
      <w:r w:rsidRPr="00DB5B4F">
        <w:rPr>
          <w:rFonts w:asciiTheme="minorHAnsi" w:hAnsiTheme="minorHAnsi" w:cstheme="minorHAnsi"/>
        </w:rPr>
        <w:t>, proti-0, zdržel se-0</w:t>
      </w:r>
    </w:p>
    <w:p w:rsidR="001B5693" w:rsidRDefault="001B5693" w:rsidP="001B5693">
      <w:pPr>
        <w:rPr>
          <w:rFonts w:asciiTheme="minorHAnsi" w:hAnsiTheme="minorHAnsi" w:cstheme="minorHAnsi"/>
        </w:rPr>
      </w:pPr>
    </w:p>
    <w:p w:rsidR="001B5693" w:rsidRDefault="001B5693" w:rsidP="001B5693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3.</w:t>
      </w:r>
      <w:r w:rsidRPr="00DB5B4F">
        <w:rPr>
          <w:rFonts w:asciiTheme="minorHAnsi" w:hAnsiTheme="minorHAnsi" w:cstheme="minorHAnsi"/>
        </w:rPr>
        <w:t xml:space="preserve"> Zastupitelé Obce Březnice berou na vědomí rozpočtové opatření č. </w:t>
      </w:r>
      <w:r>
        <w:rPr>
          <w:rFonts w:asciiTheme="minorHAnsi" w:hAnsiTheme="minorHAnsi" w:cstheme="minorHAnsi"/>
        </w:rPr>
        <w:t>10</w:t>
      </w:r>
      <w:r w:rsidRPr="00DB5B4F">
        <w:rPr>
          <w:rFonts w:asciiTheme="minorHAnsi" w:hAnsiTheme="minorHAnsi" w:cstheme="minorHAnsi"/>
        </w:rPr>
        <w:t>/201</w:t>
      </w:r>
      <w:r>
        <w:rPr>
          <w:rFonts w:asciiTheme="minorHAnsi" w:hAnsiTheme="minorHAnsi" w:cstheme="minorHAnsi"/>
        </w:rPr>
        <w:t>7</w:t>
      </w:r>
      <w:r w:rsidRPr="00DB5B4F">
        <w:rPr>
          <w:rFonts w:asciiTheme="minorHAnsi" w:hAnsiTheme="minorHAnsi" w:cstheme="minorHAnsi"/>
        </w:rPr>
        <w:t>.</w:t>
      </w:r>
      <w:r w:rsidRPr="00DB5B4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Usnesení č. 03/10/2017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Rozpočtové opatření č. 10/2017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Hlasování: pro-</w:t>
      </w:r>
      <w:r>
        <w:rPr>
          <w:rFonts w:asciiTheme="minorHAnsi" w:hAnsiTheme="minorHAnsi" w:cstheme="minorHAnsi"/>
        </w:rPr>
        <w:t>5</w:t>
      </w:r>
      <w:r w:rsidRPr="00DB5B4F">
        <w:rPr>
          <w:rFonts w:asciiTheme="minorHAnsi" w:hAnsiTheme="minorHAnsi" w:cstheme="minorHAnsi"/>
        </w:rPr>
        <w:t xml:space="preserve">, proti-0, zdržel se-0 </w:t>
      </w:r>
    </w:p>
    <w:p w:rsidR="003C4EFA" w:rsidRDefault="003C4EFA" w:rsidP="001B5693">
      <w:pPr>
        <w:rPr>
          <w:rFonts w:asciiTheme="minorHAnsi" w:hAnsiTheme="minorHAnsi" w:cstheme="minorHAnsi"/>
        </w:rPr>
      </w:pPr>
    </w:p>
    <w:p w:rsidR="001B5693" w:rsidRDefault="001B5693" w:rsidP="001B5693">
      <w:pPr>
        <w:rPr>
          <w:rFonts w:asciiTheme="minorHAnsi" w:hAnsiTheme="minorHAnsi" w:cstheme="minorHAnsi"/>
        </w:rPr>
      </w:pPr>
    </w:p>
    <w:p w:rsidR="003C4EFA" w:rsidRPr="00A95129" w:rsidRDefault="001B5693" w:rsidP="003C4EFA">
      <w:pPr>
        <w:rPr>
          <w:rFonts w:asciiTheme="minorHAnsi" w:hAnsiTheme="minorHAnsi" w:cstheme="minorHAnsi"/>
        </w:rPr>
      </w:pPr>
      <w:r w:rsidRPr="003C4EFA">
        <w:rPr>
          <w:rFonts w:asciiTheme="minorHAnsi" w:hAnsiTheme="minorHAnsi" w:cstheme="minorHAnsi"/>
          <w:b/>
        </w:rPr>
        <w:t>4.</w:t>
      </w:r>
      <w:r w:rsidR="003C4EFA">
        <w:rPr>
          <w:rFonts w:asciiTheme="minorHAnsi" w:hAnsiTheme="minorHAnsi" w:cstheme="minorHAnsi"/>
        </w:rPr>
        <w:t xml:space="preserve">  </w:t>
      </w:r>
      <w:r w:rsidR="003C4EFA" w:rsidRPr="007171AC">
        <w:rPr>
          <w:rFonts w:asciiTheme="minorHAnsi" w:hAnsiTheme="minorHAnsi"/>
        </w:rPr>
        <w:t>Zastupitelům obce Březnice byl předložen návrh kupní smlouvy sepsané účastníky smlouvy Obcí Březnice jako prodávajícím</w:t>
      </w:r>
      <w:r w:rsidR="003C4EFA">
        <w:rPr>
          <w:rFonts w:asciiTheme="minorHAnsi" w:hAnsiTheme="minorHAnsi"/>
        </w:rPr>
        <w:t xml:space="preserve"> a p. Milanem </w:t>
      </w:r>
      <w:proofErr w:type="spellStart"/>
      <w:r w:rsidR="003C4EFA">
        <w:rPr>
          <w:rFonts w:asciiTheme="minorHAnsi" w:hAnsiTheme="minorHAnsi"/>
        </w:rPr>
        <w:t>Štaidlem</w:t>
      </w:r>
      <w:proofErr w:type="spellEnd"/>
      <w:r w:rsidR="003C4EFA">
        <w:rPr>
          <w:rFonts w:asciiTheme="minorHAnsi" w:hAnsiTheme="minorHAnsi"/>
        </w:rPr>
        <w:t xml:space="preserve"> jako kupujícím,</w:t>
      </w:r>
      <w:r w:rsidR="003C4EFA" w:rsidRPr="007171AC">
        <w:rPr>
          <w:rFonts w:asciiTheme="minorHAnsi" w:hAnsiTheme="minorHAnsi"/>
        </w:rPr>
        <w:t xml:space="preserve"> na prodej</w:t>
      </w:r>
      <w:r w:rsidR="003C4EFA">
        <w:rPr>
          <w:rFonts w:asciiTheme="minorHAnsi" w:hAnsiTheme="minorHAnsi"/>
        </w:rPr>
        <w:t xml:space="preserve"> stavebního </w:t>
      </w:r>
      <w:r w:rsidR="003C4EFA" w:rsidRPr="00A95129">
        <w:rPr>
          <w:rFonts w:asciiTheme="minorHAnsi" w:hAnsiTheme="minorHAnsi" w:cstheme="minorHAnsi"/>
        </w:rPr>
        <w:t xml:space="preserve">pozemku </w:t>
      </w:r>
      <w:proofErr w:type="spellStart"/>
      <w:proofErr w:type="gramStart"/>
      <w:r w:rsidR="003C4EFA" w:rsidRPr="00A95129">
        <w:rPr>
          <w:rFonts w:asciiTheme="minorHAnsi" w:hAnsiTheme="minorHAnsi" w:cstheme="minorHAnsi"/>
        </w:rPr>
        <w:t>p.č</w:t>
      </w:r>
      <w:proofErr w:type="spellEnd"/>
      <w:r w:rsidR="003C4EFA" w:rsidRPr="00A95129">
        <w:rPr>
          <w:rFonts w:asciiTheme="minorHAnsi" w:hAnsiTheme="minorHAnsi" w:cstheme="minorHAnsi"/>
        </w:rPr>
        <w:t>.</w:t>
      </w:r>
      <w:proofErr w:type="gramEnd"/>
      <w:r w:rsidR="003C4EFA" w:rsidRPr="00A95129">
        <w:rPr>
          <w:rFonts w:asciiTheme="minorHAnsi" w:hAnsiTheme="minorHAnsi" w:cstheme="minorHAnsi"/>
        </w:rPr>
        <w:t xml:space="preserve"> 483/</w:t>
      </w:r>
      <w:r w:rsidR="003C4EFA">
        <w:rPr>
          <w:rFonts w:asciiTheme="minorHAnsi" w:hAnsiTheme="minorHAnsi" w:cstheme="minorHAnsi"/>
        </w:rPr>
        <w:t>49</w:t>
      </w:r>
      <w:r w:rsidR="003C4EFA" w:rsidRPr="00A95129">
        <w:rPr>
          <w:rFonts w:asciiTheme="minorHAnsi" w:hAnsiTheme="minorHAnsi" w:cstheme="minorHAnsi"/>
        </w:rPr>
        <w:t xml:space="preserve"> o výměře 10</w:t>
      </w:r>
      <w:r w:rsidR="003C4EFA">
        <w:rPr>
          <w:rFonts w:asciiTheme="minorHAnsi" w:hAnsiTheme="minorHAnsi" w:cstheme="minorHAnsi"/>
        </w:rPr>
        <w:t>21</w:t>
      </w:r>
      <w:r w:rsidR="003C4EFA" w:rsidRPr="00A95129">
        <w:rPr>
          <w:rFonts w:asciiTheme="minorHAnsi" w:hAnsiTheme="minorHAnsi" w:cstheme="minorHAnsi"/>
        </w:rPr>
        <w:t>m2,</w:t>
      </w:r>
      <w:r w:rsidR="003C4EFA">
        <w:rPr>
          <w:rFonts w:asciiTheme="minorHAnsi" w:hAnsiTheme="minorHAnsi" w:cstheme="minorHAnsi"/>
        </w:rPr>
        <w:t xml:space="preserve"> </w:t>
      </w:r>
      <w:r w:rsidR="003C4EFA" w:rsidRPr="007171AC">
        <w:rPr>
          <w:rFonts w:asciiTheme="minorHAnsi" w:hAnsiTheme="minorHAnsi"/>
        </w:rPr>
        <w:t>v obci Březnice, k.</w:t>
      </w:r>
      <w:proofErr w:type="spellStart"/>
      <w:r w:rsidR="003C4EFA" w:rsidRPr="007171AC">
        <w:rPr>
          <w:rFonts w:asciiTheme="minorHAnsi" w:hAnsiTheme="minorHAnsi"/>
        </w:rPr>
        <w:t>ú</w:t>
      </w:r>
      <w:proofErr w:type="spellEnd"/>
      <w:r w:rsidR="003C4EFA" w:rsidRPr="007171AC">
        <w:rPr>
          <w:rFonts w:asciiTheme="minorHAnsi" w:hAnsiTheme="minorHAnsi"/>
        </w:rPr>
        <w:t xml:space="preserve">. Březnice u Bechyně, za kupní cenu předem stanovenou na základě usnesení ZO č. 04/04/2014 ze dne: </w:t>
      </w:r>
      <w:proofErr w:type="gramStart"/>
      <w:r w:rsidR="003C4EFA" w:rsidRPr="007171AC">
        <w:rPr>
          <w:rFonts w:asciiTheme="minorHAnsi" w:hAnsiTheme="minorHAnsi"/>
        </w:rPr>
        <w:t>31.3.2014</w:t>
      </w:r>
      <w:proofErr w:type="gramEnd"/>
      <w:r w:rsidR="003C4EFA" w:rsidRPr="007171AC">
        <w:rPr>
          <w:rFonts w:asciiTheme="minorHAnsi" w:hAnsiTheme="minorHAnsi"/>
        </w:rPr>
        <w:t>,</w:t>
      </w:r>
      <w:r w:rsidR="003C4EFA">
        <w:rPr>
          <w:rFonts w:asciiTheme="minorHAnsi" w:hAnsiTheme="minorHAnsi"/>
        </w:rPr>
        <w:t xml:space="preserve"> </w:t>
      </w:r>
      <w:r w:rsidR="003C4EFA" w:rsidRPr="007171AC">
        <w:rPr>
          <w:rFonts w:asciiTheme="minorHAnsi" w:hAnsiTheme="minorHAnsi"/>
        </w:rPr>
        <w:t>ve výši</w:t>
      </w:r>
      <w:r w:rsidR="003C4EFA" w:rsidRPr="007171AC">
        <w:rPr>
          <w:rFonts w:asciiTheme="minorHAnsi" w:hAnsiTheme="minorHAnsi"/>
          <w:snapToGrid w:val="0"/>
        </w:rPr>
        <w:t xml:space="preserve"> </w:t>
      </w:r>
      <w:r w:rsidR="003C4EFA" w:rsidRPr="00A95129">
        <w:rPr>
          <w:rFonts w:asciiTheme="minorHAnsi" w:hAnsiTheme="minorHAnsi" w:cstheme="minorHAnsi"/>
        </w:rPr>
        <w:t>30</w:t>
      </w:r>
      <w:r w:rsidR="003C4EFA">
        <w:rPr>
          <w:rFonts w:asciiTheme="minorHAnsi" w:hAnsiTheme="minorHAnsi" w:cstheme="minorHAnsi"/>
        </w:rPr>
        <w:t>1</w:t>
      </w:r>
      <w:r w:rsidR="003C4EFA" w:rsidRPr="00A95129">
        <w:rPr>
          <w:rFonts w:asciiTheme="minorHAnsi" w:hAnsiTheme="minorHAnsi" w:cstheme="minorHAnsi"/>
        </w:rPr>
        <w:t>.</w:t>
      </w:r>
      <w:r w:rsidR="003C4EFA">
        <w:rPr>
          <w:rFonts w:asciiTheme="minorHAnsi" w:hAnsiTheme="minorHAnsi" w:cstheme="minorHAnsi"/>
        </w:rPr>
        <w:t>195</w:t>
      </w:r>
      <w:r w:rsidR="003C4EFA" w:rsidRPr="00A95129">
        <w:rPr>
          <w:rFonts w:asciiTheme="minorHAnsi" w:hAnsiTheme="minorHAnsi" w:cstheme="minorHAnsi"/>
        </w:rPr>
        <w:t>,- Kč</w:t>
      </w:r>
      <w:r w:rsidR="003C4EFA">
        <w:rPr>
          <w:rFonts w:asciiTheme="minorHAnsi" w:hAnsiTheme="minorHAnsi" w:cstheme="minorHAnsi"/>
        </w:rPr>
        <w:t>.</w:t>
      </w:r>
      <w:r w:rsidR="003C4EFA" w:rsidRPr="009F49BF">
        <w:rPr>
          <w:rFonts w:asciiTheme="minorHAnsi" w:hAnsiTheme="minorHAnsi" w:cstheme="minorHAnsi"/>
        </w:rPr>
        <w:t xml:space="preserve"> </w:t>
      </w:r>
      <w:r w:rsidR="003C4EFA" w:rsidRPr="00A95129">
        <w:rPr>
          <w:rFonts w:asciiTheme="minorHAnsi" w:hAnsiTheme="minorHAnsi" w:cstheme="minorHAnsi"/>
        </w:rPr>
        <w:t xml:space="preserve">Vzhledem k tomu, že je pozemek považován za stavební, je povinností kupujícího zaplatit se stanovenou cenou i DPH 21% což činí </w:t>
      </w:r>
      <w:r w:rsidR="00A407B7">
        <w:rPr>
          <w:rFonts w:asciiTheme="minorHAnsi" w:hAnsiTheme="minorHAnsi" w:cstheme="minorHAnsi"/>
        </w:rPr>
        <w:t>63.251</w:t>
      </w:r>
      <w:r w:rsidR="003C4EFA" w:rsidRPr="00A95129">
        <w:rPr>
          <w:rFonts w:asciiTheme="minorHAnsi" w:hAnsiTheme="minorHAnsi" w:cstheme="minorHAnsi"/>
        </w:rPr>
        <w:t xml:space="preserve">,-Kč. Celková cena vč. DPH činí </w:t>
      </w:r>
      <w:r w:rsidR="00A407B7">
        <w:rPr>
          <w:rFonts w:asciiTheme="minorHAnsi" w:hAnsiTheme="minorHAnsi" w:cstheme="minorHAnsi"/>
        </w:rPr>
        <w:t>364.446</w:t>
      </w:r>
      <w:r w:rsidR="003C4EFA" w:rsidRPr="00A95129">
        <w:rPr>
          <w:rFonts w:asciiTheme="minorHAnsi" w:hAnsiTheme="minorHAnsi" w:cstheme="minorHAnsi"/>
        </w:rPr>
        <w:t>,-Kč.</w:t>
      </w:r>
      <w:r w:rsidR="003C4EFA">
        <w:rPr>
          <w:rFonts w:asciiTheme="minorHAnsi" w:hAnsiTheme="minorHAnsi" w:cstheme="minorHAnsi"/>
        </w:rPr>
        <w:t xml:space="preserve"> </w:t>
      </w:r>
      <w:r w:rsidR="003C4EFA" w:rsidRPr="007171AC">
        <w:rPr>
          <w:rFonts w:asciiTheme="minorHAnsi" w:hAnsiTheme="minorHAnsi"/>
          <w:snapToGrid w:val="0"/>
        </w:rPr>
        <w:t>O</w:t>
      </w:r>
      <w:r w:rsidR="003C4EFA" w:rsidRPr="007171AC">
        <w:rPr>
          <w:rFonts w:asciiTheme="minorHAnsi" w:hAnsiTheme="minorHAnsi"/>
        </w:rPr>
        <w:t>statní ujednání jsou v souladu s Pravidly pro prodej stavebních parce</w:t>
      </w:r>
      <w:r w:rsidR="003C4EFA">
        <w:rPr>
          <w:rFonts w:asciiTheme="minorHAnsi" w:hAnsiTheme="minorHAnsi"/>
        </w:rPr>
        <w:t>l schválených ZO usnesením č</w:t>
      </w:r>
      <w:r w:rsidR="003C4EFA">
        <w:rPr>
          <w:rFonts w:asciiTheme="minorHAnsi" w:hAnsiTheme="minorHAnsi" w:cstheme="minorHAnsi"/>
        </w:rPr>
        <w:t>. 0</w:t>
      </w:r>
      <w:r w:rsidR="00A407B7">
        <w:rPr>
          <w:rFonts w:asciiTheme="minorHAnsi" w:hAnsiTheme="minorHAnsi" w:cstheme="minorHAnsi"/>
        </w:rPr>
        <w:t>7</w:t>
      </w:r>
      <w:r w:rsidR="003C4EFA">
        <w:rPr>
          <w:rFonts w:asciiTheme="minorHAnsi" w:hAnsiTheme="minorHAnsi" w:cstheme="minorHAnsi"/>
        </w:rPr>
        <w:t>/0</w:t>
      </w:r>
      <w:r w:rsidR="00A407B7">
        <w:rPr>
          <w:rFonts w:asciiTheme="minorHAnsi" w:hAnsiTheme="minorHAnsi" w:cstheme="minorHAnsi"/>
        </w:rPr>
        <w:t>5</w:t>
      </w:r>
      <w:r w:rsidR="003C4EFA">
        <w:rPr>
          <w:rFonts w:asciiTheme="minorHAnsi" w:hAnsiTheme="minorHAnsi" w:cstheme="minorHAnsi"/>
        </w:rPr>
        <w:t xml:space="preserve">/2017 </w:t>
      </w:r>
      <w:r w:rsidR="003C4EFA" w:rsidRPr="007171AC">
        <w:rPr>
          <w:rFonts w:asciiTheme="minorHAnsi" w:hAnsiTheme="minorHAnsi"/>
        </w:rPr>
        <w:t xml:space="preserve">ze dne: </w:t>
      </w:r>
      <w:proofErr w:type="gramStart"/>
      <w:r w:rsidR="00A407B7">
        <w:rPr>
          <w:rFonts w:asciiTheme="minorHAnsi" w:hAnsiTheme="minorHAnsi"/>
        </w:rPr>
        <w:t>29.5</w:t>
      </w:r>
      <w:r w:rsidR="003C4EFA">
        <w:rPr>
          <w:rFonts w:asciiTheme="minorHAnsi" w:hAnsiTheme="minorHAnsi"/>
        </w:rPr>
        <w:t>.2017</w:t>
      </w:r>
      <w:proofErr w:type="gramEnd"/>
      <w:r w:rsidR="003C4EFA" w:rsidRPr="007171AC">
        <w:rPr>
          <w:rFonts w:asciiTheme="minorHAnsi" w:hAnsiTheme="minorHAnsi"/>
        </w:rPr>
        <w:t xml:space="preserve">. Záměr o prodeji pozemků za účelem výstavby nových rodinných domů byl projednán ZO usnesením č. </w:t>
      </w:r>
      <w:r w:rsidR="003C4EFA">
        <w:rPr>
          <w:rFonts w:asciiTheme="minorHAnsi" w:hAnsiTheme="minorHAnsi"/>
        </w:rPr>
        <w:t>11/05/2017</w:t>
      </w:r>
      <w:r w:rsidR="003C4EFA" w:rsidRPr="007171AC">
        <w:rPr>
          <w:rFonts w:asciiTheme="minorHAnsi" w:hAnsiTheme="minorHAnsi"/>
        </w:rPr>
        <w:t xml:space="preserve"> ze dne: </w:t>
      </w:r>
      <w:proofErr w:type="gramStart"/>
      <w:r w:rsidR="003C4EFA">
        <w:rPr>
          <w:rFonts w:asciiTheme="minorHAnsi" w:hAnsiTheme="minorHAnsi"/>
        </w:rPr>
        <w:t>29.5.2017</w:t>
      </w:r>
      <w:proofErr w:type="gramEnd"/>
      <w:r w:rsidR="003C4EFA" w:rsidRPr="007171AC">
        <w:rPr>
          <w:rFonts w:asciiTheme="minorHAnsi" w:hAnsiTheme="minorHAnsi"/>
        </w:rPr>
        <w:t xml:space="preserve"> a zveřejněn byl na úřední desce v zákonem stanovené lhůtě ode dne: </w:t>
      </w:r>
      <w:proofErr w:type="gramStart"/>
      <w:r w:rsidR="003C4EFA">
        <w:rPr>
          <w:rFonts w:asciiTheme="minorHAnsi" w:hAnsiTheme="minorHAnsi"/>
        </w:rPr>
        <w:t>2.5.2017</w:t>
      </w:r>
      <w:proofErr w:type="gramEnd"/>
      <w:r w:rsidR="003C4EFA" w:rsidRPr="007171AC">
        <w:rPr>
          <w:rFonts w:asciiTheme="minorHAnsi" w:hAnsiTheme="minorHAnsi"/>
        </w:rPr>
        <w:t xml:space="preserve"> do</w:t>
      </w:r>
      <w:r w:rsidR="003C4EFA">
        <w:rPr>
          <w:rFonts w:asciiTheme="minorHAnsi" w:hAnsiTheme="minorHAnsi"/>
        </w:rPr>
        <w:t xml:space="preserve"> dne:</w:t>
      </w:r>
      <w:r w:rsidR="003C4EFA" w:rsidRPr="007171AC">
        <w:rPr>
          <w:rFonts w:asciiTheme="minorHAnsi" w:hAnsiTheme="minorHAnsi"/>
        </w:rPr>
        <w:t xml:space="preserve"> </w:t>
      </w:r>
      <w:proofErr w:type="gramStart"/>
      <w:r w:rsidR="003C4EFA">
        <w:rPr>
          <w:rFonts w:asciiTheme="minorHAnsi" w:hAnsiTheme="minorHAnsi"/>
        </w:rPr>
        <w:t>29.5.2017</w:t>
      </w:r>
      <w:proofErr w:type="gramEnd"/>
    </w:p>
    <w:p w:rsidR="003C4EFA" w:rsidRPr="00A95129" w:rsidRDefault="00A407B7" w:rsidP="003C4E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č. 04</w:t>
      </w:r>
      <w:r w:rsidR="003C4EFA" w:rsidRPr="00A9512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10</w:t>
      </w:r>
      <w:r w:rsidR="003C4EFA" w:rsidRPr="00A95129">
        <w:rPr>
          <w:rFonts w:asciiTheme="minorHAnsi" w:hAnsiTheme="minorHAnsi" w:cstheme="minorHAnsi"/>
        </w:rPr>
        <w:t xml:space="preserve">/2017                                                                                                                              Schválení Návrhu kupní smlouvy spolu s prodejem pozemku </w:t>
      </w:r>
      <w:proofErr w:type="spellStart"/>
      <w:proofErr w:type="gramStart"/>
      <w:r w:rsidR="003C4EFA" w:rsidRPr="00A95129">
        <w:rPr>
          <w:rFonts w:asciiTheme="minorHAnsi" w:hAnsiTheme="minorHAnsi" w:cstheme="minorHAnsi"/>
        </w:rPr>
        <w:t>p.č</w:t>
      </w:r>
      <w:proofErr w:type="spellEnd"/>
      <w:r w:rsidR="003C4EFA" w:rsidRPr="00A95129">
        <w:rPr>
          <w:rFonts w:asciiTheme="minorHAnsi" w:hAnsiTheme="minorHAnsi" w:cstheme="minorHAnsi"/>
        </w:rPr>
        <w:t>.</w:t>
      </w:r>
      <w:proofErr w:type="gramEnd"/>
      <w:r w:rsidR="003C4EFA" w:rsidRPr="00A95129">
        <w:rPr>
          <w:rFonts w:asciiTheme="minorHAnsi" w:hAnsiTheme="minorHAnsi" w:cstheme="minorHAnsi"/>
        </w:rPr>
        <w:t xml:space="preserve"> 483/</w:t>
      </w:r>
      <w:r>
        <w:rPr>
          <w:rFonts w:asciiTheme="minorHAnsi" w:hAnsiTheme="minorHAnsi" w:cstheme="minorHAnsi"/>
        </w:rPr>
        <w:t>49</w:t>
      </w:r>
      <w:r w:rsidR="003C4EFA" w:rsidRPr="00A95129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Hlasování: pro-5</w:t>
      </w:r>
      <w:r w:rsidR="003C4EFA" w:rsidRPr="00A95129">
        <w:rPr>
          <w:rFonts w:asciiTheme="minorHAnsi" w:hAnsiTheme="minorHAnsi" w:cstheme="minorHAnsi"/>
        </w:rPr>
        <w:t>, proti-0, zdržel se-0</w:t>
      </w:r>
    </w:p>
    <w:p w:rsidR="003C4EFA" w:rsidRDefault="003C4EFA" w:rsidP="003C4EFA"/>
    <w:p w:rsidR="001B5693" w:rsidRDefault="001B5693" w:rsidP="001B5693">
      <w:pPr>
        <w:rPr>
          <w:rFonts w:asciiTheme="minorHAnsi" w:hAnsiTheme="minorHAnsi" w:cstheme="minorHAnsi"/>
        </w:rPr>
      </w:pPr>
    </w:p>
    <w:p w:rsidR="001B5693" w:rsidRDefault="003833C3" w:rsidP="001B5693">
      <w:pPr>
        <w:rPr>
          <w:rFonts w:asciiTheme="minorHAnsi" w:hAnsiTheme="minorHAnsi" w:cstheme="minorHAnsi"/>
        </w:rPr>
      </w:pPr>
      <w:r w:rsidRPr="003833C3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Zastupitelé obce Březnice schválili Smlouvu o smlouvě budoucí o zřízení práva odpovídající věcnému břemenu. </w:t>
      </w:r>
      <w:r w:rsidR="00052A1E">
        <w:rPr>
          <w:rFonts w:asciiTheme="minorHAnsi" w:hAnsiTheme="minorHAnsi" w:cstheme="minorHAnsi"/>
        </w:rPr>
        <w:t xml:space="preserve">Smlouva o smlouvě budoucí bude uzavřena mezi Obec Březnice (budoucí oprávněný) a mezi těmito obyvateli: p. </w:t>
      </w:r>
      <w:proofErr w:type="spellStart"/>
      <w:r w:rsidR="00052A1E">
        <w:rPr>
          <w:rFonts w:asciiTheme="minorHAnsi" w:hAnsiTheme="minorHAnsi" w:cstheme="minorHAnsi"/>
        </w:rPr>
        <w:t>Tomandl</w:t>
      </w:r>
      <w:proofErr w:type="spellEnd"/>
      <w:r w:rsidR="00052A1E">
        <w:rPr>
          <w:rFonts w:asciiTheme="minorHAnsi" w:hAnsiTheme="minorHAnsi" w:cstheme="minorHAnsi"/>
        </w:rPr>
        <w:t xml:space="preserve"> Karel, </w:t>
      </w:r>
      <w:r w:rsidR="006E41FA">
        <w:rPr>
          <w:rFonts w:asciiTheme="minorHAnsi" w:hAnsiTheme="minorHAnsi" w:cstheme="minorHAnsi"/>
        </w:rPr>
        <w:t xml:space="preserve">pí. </w:t>
      </w:r>
      <w:proofErr w:type="spellStart"/>
      <w:r w:rsidR="006E41FA">
        <w:rPr>
          <w:rFonts w:asciiTheme="minorHAnsi" w:hAnsiTheme="minorHAnsi" w:cstheme="minorHAnsi"/>
        </w:rPr>
        <w:t>Čerňanská</w:t>
      </w:r>
      <w:proofErr w:type="spellEnd"/>
      <w:r w:rsidR="006E41FA">
        <w:rPr>
          <w:rFonts w:asciiTheme="minorHAnsi" w:hAnsiTheme="minorHAnsi" w:cstheme="minorHAnsi"/>
        </w:rPr>
        <w:t xml:space="preserve"> Hana, pí. Nováková Marie, MUDr. </w:t>
      </w:r>
      <w:proofErr w:type="spellStart"/>
      <w:r w:rsidR="006E41FA">
        <w:rPr>
          <w:rFonts w:asciiTheme="minorHAnsi" w:hAnsiTheme="minorHAnsi" w:cstheme="minorHAnsi"/>
        </w:rPr>
        <w:t>Prokschová</w:t>
      </w:r>
      <w:proofErr w:type="spellEnd"/>
      <w:r w:rsidR="006E41FA">
        <w:rPr>
          <w:rFonts w:asciiTheme="minorHAnsi" w:hAnsiTheme="minorHAnsi" w:cstheme="minorHAnsi"/>
        </w:rPr>
        <w:t xml:space="preserve"> Hana, p. Burian Jan, p. Kotlík Miroslav a Kotlíková Ludmila jako (budoucí povinný). </w:t>
      </w:r>
    </w:p>
    <w:p w:rsidR="006E41FA" w:rsidRDefault="006E41FA" w:rsidP="001B56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souladu se záměrem budoucího oprávněného realizovat stavbu energetického zařízení s </w:t>
      </w:r>
      <w:proofErr w:type="gramStart"/>
      <w:r>
        <w:rPr>
          <w:rFonts w:asciiTheme="minorHAnsi" w:hAnsiTheme="minorHAnsi" w:cstheme="minorHAnsi"/>
        </w:rPr>
        <w:t>názvem: ,,Březnice</w:t>
      </w:r>
      <w:proofErr w:type="gramEnd"/>
      <w:r>
        <w:rPr>
          <w:rFonts w:asciiTheme="minorHAnsi" w:hAnsiTheme="minorHAnsi" w:cstheme="minorHAnsi"/>
        </w:rPr>
        <w:t xml:space="preserve"> – veřejné osvětlení‘‘ na zatížených nemovitostí, uzavírají smluvní strany tuto Smlouvu o smlouvě budoucí o zřízení práva odpovídajícího věcnému břemenu. Jedná se o síť technického vybavení, která je zřizována a provozována </w:t>
      </w:r>
      <w:proofErr w:type="spellStart"/>
      <w:r>
        <w:rPr>
          <w:rFonts w:asciiTheme="minorHAnsi" w:hAnsiTheme="minorHAnsi" w:cstheme="minorHAnsi"/>
        </w:rPr>
        <w:t>va</w:t>
      </w:r>
      <w:proofErr w:type="spellEnd"/>
      <w:r>
        <w:rPr>
          <w:rFonts w:asciiTheme="minorHAnsi" w:hAnsiTheme="minorHAnsi" w:cstheme="minorHAnsi"/>
        </w:rPr>
        <w:t xml:space="preserve"> veřejném zájmu.</w:t>
      </w:r>
    </w:p>
    <w:p w:rsidR="006E41FA" w:rsidRDefault="006E41FA" w:rsidP="006E41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č. 05</w:t>
      </w:r>
      <w:r w:rsidRPr="00A9512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10</w:t>
      </w:r>
      <w:r w:rsidRPr="00A95129">
        <w:rPr>
          <w:rFonts w:asciiTheme="minorHAnsi" w:hAnsiTheme="minorHAnsi" w:cstheme="minorHAnsi"/>
        </w:rPr>
        <w:t xml:space="preserve">/2017                                                                                                                              Schválení </w:t>
      </w:r>
      <w:r>
        <w:rPr>
          <w:rFonts w:asciiTheme="minorHAnsi" w:hAnsiTheme="minorHAnsi" w:cstheme="minorHAnsi"/>
        </w:rPr>
        <w:t>Smlouvy o smlouvě budoucí</w:t>
      </w:r>
      <w:r w:rsidR="00EE4F8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Hlasování: pro-5</w:t>
      </w:r>
      <w:r w:rsidRPr="00A95129">
        <w:rPr>
          <w:rFonts w:asciiTheme="minorHAnsi" w:hAnsiTheme="minorHAnsi" w:cstheme="minorHAnsi"/>
        </w:rPr>
        <w:t>, proti-0, zdržel se-0</w:t>
      </w:r>
    </w:p>
    <w:p w:rsidR="00EE4F85" w:rsidRPr="00681212" w:rsidRDefault="00EE4F85" w:rsidP="006E41FA">
      <w:pPr>
        <w:rPr>
          <w:rFonts w:asciiTheme="minorHAnsi" w:hAnsiTheme="minorHAnsi" w:cstheme="minorHAnsi"/>
        </w:rPr>
      </w:pPr>
    </w:p>
    <w:p w:rsidR="00EE4F85" w:rsidRPr="00EE4F85" w:rsidRDefault="00EE4F85" w:rsidP="006E41FA">
      <w:pPr>
        <w:rPr>
          <w:rFonts w:asciiTheme="minorHAnsi" w:hAnsiTheme="minorHAnsi" w:cstheme="minorHAnsi"/>
          <w:b/>
        </w:rPr>
      </w:pPr>
      <w:r w:rsidRPr="00EE4F85">
        <w:rPr>
          <w:rFonts w:asciiTheme="minorHAnsi" w:hAnsiTheme="minorHAnsi" w:cstheme="minorHAnsi"/>
          <w:b/>
        </w:rPr>
        <w:t>6.</w:t>
      </w:r>
      <w:r>
        <w:rPr>
          <w:rFonts w:asciiTheme="minorHAnsi" w:hAnsiTheme="minorHAnsi" w:cstheme="minorHAnsi"/>
          <w:b/>
        </w:rPr>
        <w:t xml:space="preserve"> </w:t>
      </w:r>
      <w:r w:rsidRPr="00EE4F85">
        <w:rPr>
          <w:rFonts w:asciiTheme="minorHAnsi" w:hAnsiTheme="minorHAnsi" w:cstheme="minorHAnsi"/>
        </w:rPr>
        <w:t>Zastupitelé obce schválili</w:t>
      </w:r>
      <w:r>
        <w:rPr>
          <w:rFonts w:asciiTheme="minorHAnsi" w:hAnsiTheme="minorHAnsi" w:cstheme="minorHAnsi"/>
        </w:rPr>
        <w:t xml:space="preserve"> nabídku na organizaci a zpracování výběrového řízení na </w:t>
      </w:r>
      <w:proofErr w:type="gramStart"/>
      <w:r>
        <w:rPr>
          <w:rFonts w:asciiTheme="minorHAnsi" w:hAnsiTheme="minorHAnsi" w:cstheme="minorHAnsi"/>
        </w:rPr>
        <w:t>zakázku: ,,Bytové</w:t>
      </w:r>
      <w:proofErr w:type="gramEnd"/>
      <w:r>
        <w:rPr>
          <w:rFonts w:asciiTheme="minorHAnsi" w:hAnsiTheme="minorHAnsi" w:cstheme="minorHAnsi"/>
        </w:rPr>
        <w:t xml:space="preserve"> domy Březnice‘‘ Jako nejvhodnější pro tuto činnost, byla vybrána Stavební poradna, České Budějovice, která má v tomto oboru dlouholeté zkušenosti a v </w:t>
      </w:r>
      <w:r w:rsidR="00681212">
        <w:rPr>
          <w:rFonts w:asciiTheme="minorHAnsi" w:hAnsiTheme="minorHAnsi" w:cstheme="minorHAnsi"/>
        </w:rPr>
        <w:t>minulosti</w:t>
      </w:r>
      <w:r>
        <w:rPr>
          <w:rFonts w:asciiTheme="minorHAnsi" w:hAnsiTheme="minorHAnsi" w:cstheme="minorHAnsi"/>
        </w:rPr>
        <w:t xml:space="preserve"> s nimi už obec Březnice spolupracovala.</w:t>
      </w:r>
    </w:p>
    <w:p w:rsidR="00681212" w:rsidRDefault="000A3575" w:rsidP="006812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č. 06</w:t>
      </w:r>
      <w:r w:rsidR="00681212" w:rsidRPr="00A95129">
        <w:rPr>
          <w:rFonts w:asciiTheme="minorHAnsi" w:hAnsiTheme="minorHAnsi" w:cstheme="minorHAnsi"/>
        </w:rPr>
        <w:t>/</w:t>
      </w:r>
      <w:r w:rsidR="00681212">
        <w:rPr>
          <w:rFonts w:asciiTheme="minorHAnsi" w:hAnsiTheme="minorHAnsi" w:cstheme="minorHAnsi"/>
        </w:rPr>
        <w:t>10</w:t>
      </w:r>
      <w:r w:rsidR="00681212" w:rsidRPr="00A95129">
        <w:rPr>
          <w:rFonts w:asciiTheme="minorHAnsi" w:hAnsiTheme="minorHAnsi" w:cstheme="minorHAnsi"/>
        </w:rPr>
        <w:t xml:space="preserve">/2017                                                                                                                              Schválení </w:t>
      </w:r>
      <w:r w:rsidR="00681212">
        <w:rPr>
          <w:rFonts w:asciiTheme="minorHAnsi" w:hAnsiTheme="minorHAnsi" w:cstheme="minorHAnsi"/>
        </w:rPr>
        <w:t>nabídky na organizaci a zpracování výběrového řízení</w:t>
      </w:r>
      <w:r w:rsidR="00681212">
        <w:rPr>
          <w:rFonts w:asciiTheme="minorHAnsi" w:hAnsiTheme="minorHAnsi" w:cstheme="minorHAnsi"/>
        </w:rPr>
        <w:br/>
        <w:t>Hlasování: pro-5</w:t>
      </w:r>
      <w:r w:rsidR="00681212" w:rsidRPr="00A95129">
        <w:rPr>
          <w:rFonts w:asciiTheme="minorHAnsi" w:hAnsiTheme="minorHAnsi" w:cstheme="minorHAnsi"/>
        </w:rPr>
        <w:t>, proti-0, zdržel se-0</w:t>
      </w:r>
    </w:p>
    <w:p w:rsidR="006E41FA" w:rsidRDefault="006E41FA" w:rsidP="006E41FA"/>
    <w:p w:rsidR="00681212" w:rsidRPr="00681212" w:rsidRDefault="00681212" w:rsidP="00681212">
      <w:r w:rsidRPr="00681212">
        <w:rPr>
          <w:b/>
        </w:rPr>
        <w:t>7.</w:t>
      </w:r>
      <w:r>
        <w:t xml:space="preserve"> Zastupitelé obce Březnice schválili předloženou nabídku na zpracování projektové dokumentace bytových domů pro realizaci stavby. Tuto dokumentaci zpracuje projekční</w:t>
      </w:r>
      <w:r w:rsidRPr="00681212">
        <w:t xml:space="preserve"> </w:t>
      </w:r>
      <w:r>
        <w:t xml:space="preserve">kancelář </w:t>
      </w:r>
      <w:proofErr w:type="spellStart"/>
      <w:r>
        <w:t>Kobera</w:t>
      </w:r>
      <w:proofErr w:type="spellEnd"/>
      <w:r>
        <w:t xml:space="preserve"> z Týna nad Vltavou. </w:t>
      </w:r>
      <w:r>
        <w:br/>
      </w:r>
      <w:r w:rsidR="000A3575">
        <w:rPr>
          <w:rFonts w:asciiTheme="minorHAnsi" w:hAnsiTheme="minorHAnsi" w:cstheme="minorHAnsi"/>
        </w:rPr>
        <w:t>Usnesení č. 07</w:t>
      </w:r>
      <w:r w:rsidRPr="00A9512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10</w:t>
      </w:r>
      <w:r w:rsidRPr="00A95129">
        <w:rPr>
          <w:rFonts w:asciiTheme="minorHAnsi" w:hAnsiTheme="minorHAnsi" w:cstheme="minorHAnsi"/>
        </w:rPr>
        <w:t xml:space="preserve">/2017                                                                                                                              Schválení </w:t>
      </w:r>
      <w:r>
        <w:rPr>
          <w:rFonts w:asciiTheme="minorHAnsi" w:hAnsiTheme="minorHAnsi" w:cstheme="minorHAnsi"/>
        </w:rPr>
        <w:t>nabídky na zpracování projektové dokumentace</w:t>
      </w:r>
    </w:p>
    <w:p w:rsidR="00681212" w:rsidRDefault="00681212" w:rsidP="006812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Hlasování: pro-5</w:t>
      </w:r>
      <w:r w:rsidRPr="00A95129">
        <w:rPr>
          <w:rFonts w:asciiTheme="minorHAnsi" w:hAnsiTheme="minorHAnsi" w:cstheme="minorHAnsi"/>
        </w:rPr>
        <w:t>, proti-0, zdržel se-0</w:t>
      </w:r>
      <w:r w:rsidR="000A3575">
        <w:rPr>
          <w:rFonts w:asciiTheme="minorHAnsi" w:hAnsiTheme="minorHAnsi" w:cstheme="minorHAnsi"/>
        </w:rPr>
        <w:br/>
      </w:r>
      <w:r w:rsidR="000A3575">
        <w:rPr>
          <w:rFonts w:asciiTheme="minorHAnsi" w:hAnsiTheme="minorHAnsi" w:cstheme="minorHAnsi"/>
        </w:rPr>
        <w:br/>
      </w:r>
    </w:p>
    <w:p w:rsidR="000A3575" w:rsidRDefault="000A3575" w:rsidP="00681212">
      <w:pPr>
        <w:rPr>
          <w:rFonts w:asciiTheme="minorHAnsi" w:hAnsiTheme="minorHAnsi" w:cstheme="minorHAnsi"/>
        </w:rPr>
      </w:pPr>
    </w:p>
    <w:p w:rsidR="000A3575" w:rsidRDefault="000A3575" w:rsidP="000A3575">
      <w:pPr>
        <w:rPr>
          <w:rFonts w:asciiTheme="minorHAnsi" w:hAnsiTheme="minorHAnsi" w:cstheme="minorHAnsi"/>
        </w:rPr>
      </w:pPr>
      <w:r w:rsidRPr="000A3575">
        <w:rPr>
          <w:rFonts w:asciiTheme="minorHAnsi" w:hAnsiTheme="minorHAnsi" w:cstheme="minorHAnsi"/>
          <w:b/>
        </w:rPr>
        <w:lastRenderedPageBreak/>
        <w:t xml:space="preserve">8. </w:t>
      </w:r>
      <w:r w:rsidRPr="00DB5B4F">
        <w:rPr>
          <w:rFonts w:asciiTheme="minorHAnsi" w:hAnsiTheme="minorHAnsi" w:cstheme="minorHAnsi"/>
        </w:rPr>
        <w:t xml:space="preserve">Zastupitelé Obce Březnice berou na vědomí rozpočtové opatření č. </w:t>
      </w:r>
      <w:r>
        <w:rPr>
          <w:rFonts w:asciiTheme="minorHAnsi" w:hAnsiTheme="minorHAnsi" w:cstheme="minorHAnsi"/>
        </w:rPr>
        <w:t>11</w:t>
      </w:r>
      <w:r w:rsidRPr="00DB5B4F">
        <w:rPr>
          <w:rFonts w:asciiTheme="minorHAnsi" w:hAnsiTheme="minorHAnsi" w:cstheme="minorHAnsi"/>
        </w:rPr>
        <w:t>/201</w:t>
      </w:r>
      <w:r>
        <w:rPr>
          <w:rFonts w:asciiTheme="minorHAnsi" w:hAnsiTheme="minorHAnsi" w:cstheme="minorHAnsi"/>
        </w:rPr>
        <w:t>7</w:t>
      </w:r>
      <w:r w:rsidRPr="00DB5B4F">
        <w:rPr>
          <w:rFonts w:asciiTheme="minorHAnsi" w:hAnsiTheme="minorHAnsi" w:cstheme="minorHAnsi"/>
        </w:rPr>
        <w:t>.</w:t>
      </w:r>
      <w:r w:rsidRPr="00DB5B4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Usnesení č. 08/10/2017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Rozpočtové opatření č. 11/2017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Hlasování: pro-</w:t>
      </w:r>
      <w:r>
        <w:rPr>
          <w:rFonts w:asciiTheme="minorHAnsi" w:hAnsiTheme="minorHAnsi" w:cstheme="minorHAnsi"/>
        </w:rPr>
        <w:t>5</w:t>
      </w:r>
      <w:r w:rsidRPr="00DB5B4F">
        <w:rPr>
          <w:rFonts w:asciiTheme="minorHAnsi" w:hAnsiTheme="minorHAnsi" w:cstheme="minorHAnsi"/>
        </w:rPr>
        <w:t xml:space="preserve">, proti-0, zdržel se-0 </w:t>
      </w:r>
    </w:p>
    <w:p w:rsidR="000A3575" w:rsidRPr="000A3575" w:rsidRDefault="000A3575" w:rsidP="00681212">
      <w:pPr>
        <w:rPr>
          <w:rFonts w:asciiTheme="minorHAnsi" w:hAnsiTheme="minorHAnsi" w:cstheme="minorHAnsi"/>
          <w:b/>
        </w:rPr>
      </w:pPr>
    </w:p>
    <w:p w:rsidR="008149DF" w:rsidRDefault="008149DF"/>
    <w:p w:rsidR="00681212" w:rsidRPr="002B19B9" w:rsidRDefault="000A3575" w:rsidP="00681212">
      <w:pPr>
        <w:pStyle w:val="Default"/>
        <w:rPr>
          <w:rFonts w:asciiTheme="minorHAnsi" w:hAnsiTheme="minorHAnsi"/>
        </w:rPr>
      </w:pPr>
      <w:r>
        <w:rPr>
          <w:b/>
        </w:rPr>
        <w:t>9</w:t>
      </w:r>
      <w:r w:rsidR="00681212" w:rsidRPr="00681212">
        <w:rPr>
          <w:b/>
        </w:rPr>
        <w:t>.</w:t>
      </w:r>
      <w:r w:rsidR="00681212">
        <w:rPr>
          <w:rFonts w:asciiTheme="minorHAnsi" w:hAnsiTheme="minorHAnsi"/>
        </w:rPr>
        <w:t xml:space="preserve"> </w:t>
      </w:r>
      <w:r w:rsidR="00681212" w:rsidRPr="004F0C1B">
        <w:rPr>
          <w:rFonts w:asciiTheme="minorHAnsi" w:hAnsiTheme="minorHAnsi"/>
        </w:rPr>
        <w:t>Vzhledem k tomu, že nebyl do diskuze předložen žádný další bod, předsedající schůzi ukončil.</w:t>
      </w:r>
      <w:r w:rsidR="00681212">
        <w:rPr>
          <w:rFonts w:asciiTheme="minorHAnsi" w:hAnsiTheme="minorHAnsi"/>
        </w:rPr>
        <w:t xml:space="preserve"> </w:t>
      </w:r>
      <w:r w:rsidR="00681212" w:rsidRPr="004F0C1B">
        <w:rPr>
          <w:rFonts w:asciiTheme="minorHAnsi" w:hAnsiTheme="minorHAnsi" w:cs="Calibri"/>
        </w:rPr>
        <w:t>Jednání zaháje</w:t>
      </w:r>
      <w:r w:rsidR="00681212">
        <w:rPr>
          <w:rFonts w:asciiTheme="minorHAnsi" w:hAnsiTheme="minorHAnsi" w:cs="Calibri"/>
        </w:rPr>
        <w:t>no v 18:00 hod., ukončeno v 19:3</w:t>
      </w:r>
      <w:r w:rsidR="00681212" w:rsidRPr="004F0C1B">
        <w:rPr>
          <w:rFonts w:asciiTheme="minorHAnsi" w:hAnsiTheme="minorHAnsi" w:cs="Calibri"/>
        </w:rPr>
        <w:t>0 hod.</w:t>
      </w:r>
      <w:r w:rsidR="00681212">
        <w:rPr>
          <w:rFonts w:asciiTheme="minorHAnsi" w:hAnsiTheme="minorHAnsi" w:cs="Calibri"/>
        </w:rPr>
        <w:br/>
      </w:r>
    </w:p>
    <w:p w:rsidR="00681212" w:rsidRDefault="00681212" w:rsidP="00681212">
      <w:pPr>
        <w:rPr>
          <w:rFonts w:asciiTheme="minorHAnsi" w:hAnsiTheme="minorHAnsi"/>
        </w:rPr>
      </w:pPr>
    </w:p>
    <w:p w:rsidR="00681212" w:rsidRDefault="00681212" w:rsidP="00681212">
      <w:pPr>
        <w:rPr>
          <w:rFonts w:ascii="Calibri" w:hAnsi="Calibri" w:cs="Calibri"/>
        </w:rPr>
      </w:pPr>
      <w:r w:rsidRPr="007171AC">
        <w:rPr>
          <w:rFonts w:asciiTheme="minorHAnsi" w:hAnsiTheme="minorHAnsi"/>
        </w:rPr>
        <w:br/>
      </w:r>
      <w:r>
        <w:rPr>
          <w:rFonts w:ascii="Calibri" w:hAnsi="Calibri" w:cs="Calibri"/>
        </w:rPr>
        <w:t xml:space="preserve">V Březnici: </w:t>
      </w:r>
      <w:proofErr w:type="gramStart"/>
      <w:r>
        <w:rPr>
          <w:rFonts w:ascii="Calibri" w:hAnsi="Calibri" w:cs="Calibri"/>
        </w:rPr>
        <w:t>31.10.2017</w:t>
      </w:r>
      <w:proofErr w:type="gramEnd"/>
    </w:p>
    <w:p w:rsidR="00681212" w:rsidRPr="00262068" w:rsidRDefault="00681212" w:rsidP="00681212">
      <w:pPr>
        <w:rPr>
          <w:rFonts w:ascii="Calibri" w:hAnsi="Calibri" w:cs="Calibri"/>
        </w:rPr>
      </w:pPr>
      <w:r w:rsidRPr="00262068">
        <w:rPr>
          <w:rFonts w:ascii="Calibri" w:hAnsi="Calibri" w:cs="Calibri"/>
        </w:rPr>
        <w:br/>
        <w:t xml:space="preserve">Zapsal: </w:t>
      </w:r>
      <w:r>
        <w:rPr>
          <w:rFonts w:ascii="Calibri" w:hAnsi="Calibri" w:cs="Calibri"/>
        </w:rPr>
        <w:t>Martin Roman</w:t>
      </w:r>
    </w:p>
    <w:p w:rsidR="00681212" w:rsidRDefault="00681212" w:rsidP="00681212">
      <w:pPr>
        <w:pStyle w:val="Odstavecseseznamem"/>
        <w:ind w:left="360"/>
      </w:pPr>
    </w:p>
    <w:p w:rsidR="00681212" w:rsidRDefault="00681212" w:rsidP="00681212">
      <w:pPr>
        <w:pStyle w:val="Odstavecseseznamem"/>
        <w:ind w:left="360"/>
      </w:pPr>
    </w:p>
    <w:p w:rsidR="00506D09" w:rsidRDefault="00681212" w:rsidP="00506D09">
      <w:pPr>
        <w:rPr>
          <w:rFonts w:asciiTheme="minorHAnsi" w:hAnsiTheme="minorHAnsi" w:cstheme="minorHAnsi"/>
        </w:rPr>
      </w:pPr>
      <w:r w:rsidRPr="00506D09"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681212" w:rsidRPr="00506D09" w:rsidRDefault="00506D09" w:rsidP="00506D09">
      <w:pPr>
        <w:rPr>
          <w:rFonts w:asciiTheme="minorHAnsi" w:hAnsiTheme="minorHAnsi" w:cstheme="minorHAnsi"/>
        </w:rPr>
      </w:pPr>
      <w:r w:rsidRPr="00506D09">
        <w:rPr>
          <w:rFonts w:asciiTheme="minorHAnsi" w:hAnsiTheme="minorHAnsi" w:cstheme="minorHAnsi"/>
        </w:rPr>
        <w:t xml:space="preserve">Jaromír </w:t>
      </w:r>
      <w:proofErr w:type="spellStart"/>
      <w:r w:rsidRPr="00506D09">
        <w:rPr>
          <w:rFonts w:asciiTheme="minorHAnsi" w:hAnsiTheme="minorHAnsi" w:cstheme="minorHAnsi"/>
        </w:rPr>
        <w:t>Honsa</w:t>
      </w:r>
      <w:proofErr w:type="spellEnd"/>
      <w:r w:rsidRPr="00506D09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</w:p>
    <w:p w:rsidR="00681212" w:rsidRPr="00506D09" w:rsidRDefault="00506D09" w:rsidP="00506D09">
      <w:pPr>
        <w:rPr>
          <w:rFonts w:asciiTheme="minorHAnsi" w:hAnsiTheme="minorHAnsi" w:cstheme="minorHAnsi"/>
        </w:rPr>
      </w:pPr>
      <w:r w:rsidRPr="00506D09">
        <w:rPr>
          <w:rFonts w:asciiTheme="minorHAnsi" w:hAnsiTheme="minorHAnsi" w:cstheme="minorHAnsi"/>
        </w:rPr>
        <w:t xml:space="preserve">p. Karel </w:t>
      </w:r>
      <w:proofErr w:type="spellStart"/>
      <w:r w:rsidRPr="00506D09">
        <w:rPr>
          <w:rFonts w:asciiTheme="minorHAnsi" w:hAnsiTheme="minorHAnsi" w:cstheme="minorHAnsi"/>
        </w:rPr>
        <w:t>Tomandl</w:t>
      </w:r>
      <w:proofErr w:type="spellEnd"/>
      <w:r w:rsidRPr="00506D09">
        <w:rPr>
          <w:rFonts w:asciiTheme="minorHAnsi" w:hAnsiTheme="minorHAnsi" w:cstheme="minorHAnsi"/>
        </w:rPr>
        <w:t>:</w:t>
      </w:r>
    </w:p>
    <w:p w:rsidR="00681212" w:rsidRPr="00CF2BD4" w:rsidRDefault="00681212" w:rsidP="00681212">
      <w:pPr>
        <w:pStyle w:val="Odstavecseseznamem"/>
        <w:ind w:left="360"/>
        <w:rPr>
          <w:rFonts w:asciiTheme="minorHAnsi" w:hAnsiTheme="minorHAnsi" w:cstheme="minorHAnsi"/>
        </w:rPr>
      </w:pPr>
    </w:p>
    <w:p w:rsidR="00681212" w:rsidRPr="00CF2BD4" w:rsidRDefault="00506D09" w:rsidP="006812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681212">
        <w:rPr>
          <w:rFonts w:asciiTheme="minorHAnsi" w:hAnsiTheme="minorHAnsi" w:cstheme="minorHAnsi"/>
        </w:rPr>
        <w:t xml:space="preserve">vyvěšeno:  </w:t>
      </w:r>
      <w:r>
        <w:rPr>
          <w:rFonts w:asciiTheme="minorHAnsi" w:hAnsiTheme="minorHAnsi" w:cstheme="minorHAnsi"/>
        </w:rPr>
        <w:t>10.11</w:t>
      </w:r>
      <w:r w:rsidR="00681212">
        <w:rPr>
          <w:rFonts w:asciiTheme="minorHAnsi" w:hAnsiTheme="minorHAnsi" w:cstheme="minorHAnsi"/>
        </w:rPr>
        <w:t>.2017</w:t>
      </w:r>
    </w:p>
    <w:p w:rsidR="00681212" w:rsidRPr="00CF2BD4" w:rsidRDefault="00681212" w:rsidP="00681212">
      <w:pPr>
        <w:pStyle w:val="Odstavecseseznamem"/>
        <w:ind w:left="360"/>
        <w:rPr>
          <w:rFonts w:asciiTheme="minorHAnsi" w:hAnsiTheme="minorHAnsi" w:cstheme="minorHAnsi"/>
        </w:rPr>
      </w:pPr>
    </w:p>
    <w:p w:rsidR="00681212" w:rsidRDefault="00681212"/>
    <w:sectPr w:rsidR="00681212" w:rsidSect="00814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693"/>
    <w:rsid w:val="00014375"/>
    <w:rsid w:val="00052A1E"/>
    <w:rsid w:val="000A3575"/>
    <w:rsid w:val="000F17E6"/>
    <w:rsid w:val="001A2665"/>
    <w:rsid w:val="001B5693"/>
    <w:rsid w:val="003833C3"/>
    <w:rsid w:val="003C4EFA"/>
    <w:rsid w:val="0040040A"/>
    <w:rsid w:val="00506D09"/>
    <w:rsid w:val="00681212"/>
    <w:rsid w:val="006E41FA"/>
    <w:rsid w:val="008149DF"/>
    <w:rsid w:val="00A407B7"/>
    <w:rsid w:val="00AB4386"/>
    <w:rsid w:val="00EE4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81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1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2018-03-05T19:15:00Z</cp:lastPrinted>
  <dcterms:created xsi:type="dcterms:W3CDTF">2018-03-05T20:03:00Z</dcterms:created>
  <dcterms:modified xsi:type="dcterms:W3CDTF">2018-03-05T20:03:00Z</dcterms:modified>
</cp:coreProperties>
</file>